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Miete von (gebrauchten) Winterdienstfahrzeugen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Miete von Winterdienstfahrzeugen/Solestreuer, für je ca. 5 Monate im Jahr, incl. Austattung mit Full-Service für die Kommunalen Servicebetriebe Tübingen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